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82191" w14:textId="77777777" w:rsidR="00DF66E8" w:rsidRDefault="00A06D65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3B0E5C8B" wp14:editId="3101073B">
            <wp:extent cx="4100513" cy="1640205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0513" cy="1640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BC84C6" w14:textId="77777777" w:rsidR="00DF66E8" w:rsidRDefault="00A06D65">
      <w:r>
        <w:t>DROPPING OFF AND COLLECTING YOUNG PEOPLE AT THE CLUB/TRAINING SESSION:</w:t>
      </w:r>
    </w:p>
    <w:p w14:paraId="0B3E9C9D" w14:textId="77777777" w:rsidR="00DF66E8" w:rsidRDefault="00A06D65">
      <w:pPr>
        <w:numPr>
          <w:ilvl w:val="0"/>
          <w:numId w:val="2"/>
        </w:numPr>
        <w:contextualSpacing/>
      </w:pPr>
      <w:r>
        <w:t xml:space="preserve">  Coaches and club staff will be responsible for young people in their care. </w:t>
      </w:r>
    </w:p>
    <w:p w14:paraId="7C0AF019" w14:textId="77777777" w:rsidR="00DF66E8" w:rsidRDefault="00A06D65">
      <w:pPr>
        <w:numPr>
          <w:ilvl w:val="0"/>
          <w:numId w:val="2"/>
        </w:numPr>
        <w:contextualSpacing/>
      </w:pPr>
      <w:r>
        <w:t xml:space="preserve"> It is the responsibility of parent/</w:t>
      </w:r>
      <w:proofErr w:type="spellStart"/>
      <w:r>
        <w:t>carer</w:t>
      </w:r>
      <w:proofErr w:type="spellEnd"/>
      <w:r>
        <w:t xml:space="preserve"> to transport their child/children to and from the club. </w:t>
      </w:r>
    </w:p>
    <w:p w14:paraId="4AA9F0B5" w14:textId="77777777" w:rsidR="00DF66E8" w:rsidRDefault="00A06D65">
      <w:pPr>
        <w:numPr>
          <w:ilvl w:val="0"/>
          <w:numId w:val="2"/>
        </w:numPr>
        <w:contextualSpacing/>
      </w:pPr>
      <w:r>
        <w:t xml:space="preserve"> It is not the coach’s or volunteer’s responsibility to transport young people to and from the club. </w:t>
      </w:r>
    </w:p>
    <w:p w14:paraId="748432E2" w14:textId="77777777" w:rsidR="00DF66E8" w:rsidRDefault="00A06D65">
      <w:pPr>
        <w:numPr>
          <w:ilvl w:val="0"/>
          <w:numId w:val="2"/>
        </w:numPr>
        <w:contextualSpacing/>
      </w:pPr>
      <w:r>
        <w:t xml:space="preserve"> The club must receive permission from parents/</w:t>
      </w:r>
      <w:proofErr w:type="spellStart"/>
      <w:r>
        <w:t>carers</w:t>
      </w:r>
      <w:proofErr w:type="spellEnd"/>
      <w:r>
        <w:t xml:space="preserve"> for young people to participate in all competitions and away fixtures/events</w:t>
      </w:r>
      <w:proofErr w:type="gramStart"/>
      <w:r>
        <w:t>. .</w:t>
      </w:r>
      <w:proofErr w:type="gramEnd"/>
    </w:p>
    <w:p w14:paraId="0EA0EDDC" w14:textId="77777777" w:rsidR="00DF66E8" w:rsidRDefault="00A06D65">
      <w:pPr>
        <w:numPr>
          <w:ilvl w:val="0"/>
          <w:numId w:val="2"/>
        </w:numPr>
        <w:contextualSpacing/>
      </w:pPr>
      <w:r>
        <w:t xml:space="preserve">  The club will requ</w:t>
      </w:r>
      <w:r>
        <w:t>ire emergency contact numbers for parents/</w:t>
      </w:r>
      <w:proofErr w:type="spellStart"/>
      <w:r>
        <w:t>carers</w:t>
      </w:r>
      <w:proofErr w:type="spellEnd"/>
      <w:r>
        <w:t xml:space="preserve">.  </w:t>
      </w:r>
    </w:p>
    <w:p w14:paraId="4ED1B7CF" w14:textId="77777777" w:rsidR="00DF66E8" w:rsidRDefault="00A06D65">
      <w:pPr>
        <w:numPr>
          <w:ilvl w:val="0"/>
          <w:numId w:val="2"/>
        </w:numPr>
        <w:contextualSpacing/>
      </w:pPr>
      <w:r>
        <w:t xml:space="preserve">The club adopts and </w:t>
      </w:r>
      <w:proofErr w:type="spellStart"/>
      <w:r>
        <w:t>publicises</w:t>
      </w:r>
      <w:proofErr w:type="spellEnd"/>
      <w:r>
        <w:t xml:space="preserve"> a late collection policy (see below). </w:t>
      </w:r>
    </w:p>
    <w:p w14:paraId="5E856474" w14:textId="77777777" w:rsidR="00DF66E8" w:rsidRDefault="00A06D65">
      <w:pPr>
        <w:numPr>
          <w:ilvl w:val="0"/>
          <w:numId w:val="2"/>
        </w:numPr>
        <w:contextualSpacing/>
      </w:pPr>
      <w:r>
        <w:t xml:space="preserve"> The club will provide the parents/</w:t>
      </w:r>
      <w:proofErr w:type="spellStart"/>
      <w:r>
        <w:t>carers</w:t>
      </w:r>
      <w:proofErr w:type="spellEnd"/>
      <w:r>
        <w:t xml:space="preserve"> with a contact number which may be used if the parent/</w:t>
      </w:r>
      <w:proofErr w:type="spellStart"/>
      <w:r>
        <w:t>carer</w:t>
      </w:r>
      <w:proofErr w:type="spellEnd"/>
      <w:r>
        <w:t xml:space="preserve"> will be late to collect their ch</w:t>
      </w:r>
      <w:r>
        <w:t xml:space="preserve">ild/children.  </w:t>
      </w:r>
    </w:p>
    <w:p w14:paraId="3E6B9154" w14:textId="77777777" w:rsidR="00DF66E8" w:rsidRDefault="00A06D65">
      <w:pPr>
        <w:numPr>
          <w:ilvl w:val="0"/>
          <w:numId w:val="2"/>
        </w:numPr>
        <w:contextualSpacing/>
      </w:pPr>
      <w:r>
        <w:t>The club will ask parents/legal guardian to complete a form providing contact details, information about their child/children, i.e. medical details, etc.</w:t>
      </w:r>
    </w:p>
    <w:p w14:paraId="3FB31F87" w14:textId="77777777" w:rsidR="00DF66E8" w:rsidRDefault="00A06D65">
      <w:pPr>
        <w:numPr>
          <w:ilvl w:val="0"/>
          <w:numId w:val="2"/>
        </w:numPr>
        <w:contextualSpacing/>
      </w:pPr>
      <w:r>
        <w:t>When collecting children parents must not wait in the car park, please come to the pit</w:t>
      </w:r>
      <w:r>
        <w:t xml:space="preserve">ch so coaches and club staff are aware of who the child is leaving with. </w:t>
      </w:r>
    </w:p>
    <w:p w14:paraId="55CD59FB" w14:textId="77777777" w:rsidR="00DF66E8" w:rsidRDefault="00A06D65">
      <w:pPr>
        <w:numPr>
          <w:ilvl w:val="0"/>
          <w:numId w:val="2"/>
        </w:numPr>
        <w:contextualSpacing/>
      </w:pPr>
      <w:r>
        <w:t xml:space="preserve">If parents of older children (u12 above) feel comfortable with their child walking home or arranging their own transport home, </w:t>
      </w:r>
      <w:proofErr w:type="gramStart"/>
      <w:r>
        <w:t>this must be expressed by coaches/club staff</w:t>
      </w:r>
      <w:proofErr w:type="gramEnd"/>
    </w:p>
    <w:p w14:paraId="4201C727" w14:textId="77777777" w:rsidR="00DF66E8" w:rsidRDefault="00DF66E8"/>
    <w:p w14:paraId="5941FC42" w14:textId="77777777" w:rsidR="00DF66E8" w:rsidRDefault="00A06D65">
      <w:r>
        <w:t>LATE COLL</w:t>
      </w:r>
      <w:r>
        <w:t xml:space="preserve">ECTION </w:t>
      </w:r>
    </w:p>
    <w:p w14:paraId="537748B1" w14:textId="77777777" w:rsidR="00DF66E8" w:rsidRDefault="00A06D65">
      <w:r>
        <w:t>If a parent /</w:t>
      </w:r>
      <w:proofErr w:type="spellStart"/>
      <w:r>
        <w:t>carer</w:t>
      </w:r>
      <w:proofErr w:type="spellEnd"/>
      <w:r>
        <w:t xml:space="preserve"> are late the club will:</w:t>
      </w:r>
    </w:p>
    <w:p w14:paraId="222C8A8A" w14:textId="77777777" w:rsidR="00DF66E8" w:rsidRDefault="00A06D65">
      <w:pPr>
        <w:numPr>
          <w:ilvl w:val="0"/>
          <w:numId w:val="1"/>
        </w:numPr>
        <w:contextualSpacing/>
      </w:pPr>
      <w:r>
        <w:t xml:space="preserve">  Attempt to contact the parent/</w:t>
      </w:r>
      <w:proofErr w:type="spellStart"/>
      <w:r>
        <w:t>carer</w:t>
      </w:r>
      <w:proofErr w:type="spellEnd"/>
      <w:r>
        <w:t xml:space="preserve"> </w:t>
      </w:r>
    </w:p>
    <w:p w14:paraId="21CB9A9D" w14:textId="77777777" w:rsidR="00DF66E8" w:rsidRDefault="00A06D65">
      <w:pPr>
        <w:numPr>
          <w:ilvl w:val="0"/>
          <w:numId w:val="1"/>
        </w:numPr>
        <w:contextualSpacing/>
      </w:pPr>
      <w:r>
        <w:t xml:space="preserve"> Check the club contact number for any information regarding the young person </w:t>
      </w:r>
    </w:p>
    <w:p w14:paraId="1AF741A5" w14:textId="77777777" w:rsidR="00DF66E8" w:rsidRDefault="00A06D65">
      <w:pPr>
        <w:numPr>
          <w:ilvl w:val="0"/>
          <w:numId w:val="1"/>
        </w:numPr>
        <w:contextualSpacing/>
      </w:pPr>
      <w:r>
        <w:t xml:space="preserve"> Wait with the young person at the club, with wherever possible other staff/volunteers </w:t>
      </w:r>
      <w:r>
        <w:t xml:space="preserve">or parents </w:t>
      </w:r>
    </w:p>
    <w:p w14:paraId="1A9E0ACB" w14:textId="77777777" w:rsidR="00DF66E8" w:rsidRDefault="00A06D65">
      <w:pPr>
        <w:numPr>
          <w:ilvl w:val="0"/>
          <w:numId w:val="1"/>
        </w:numPr>
        <w:contextualSpacing/>
      </w:pPr>
      <w:r>
        <w:t xml:space="preserve"> Remind parents/</w:t>
      </w:r>
      <w:proofErr w:type="spellStart"/>
      <w:r>
        <w:t>carers</w:t>
      </w:r>
      <w:proofErr w:type="spellEnd"/>
      <w:r>
        <w:t xml:space="preserve"> of the policy relating to late collection </w:t>
      </w:r>
    </w:p>
    <w:p w14:paraId="3C10DBE6" w14:textId="77777777" w:rsidR="00DF66E8" w:rsidRDefault="00A06D65">
      <w:pPr>
        <w:numPr>
          <w:ilvl w:val="0"/>
          <w:numId w:val="1"/>
        </w:numPr>
        <w:contextualSpacing/>
      </w:pPr>
      <w:r>
        <w:t xml:space="preserve"> If parents/</w:t>
      </w:r>
      <w:proofErr w:type="spellStart"/>
      <w:r>
        <w:t>carers</w:t>
      </w:r>
      <w:proofErr w:type="spellEnd"/>
      <w:r>
        <w:t xml:space="preserve"> remain uncontactable staff will need to report the situation to Local Authority Children’s Social Care Dept (Social Services) or the Police. </w:t>
      </w:r>
    </w:p>
    <w:p w14:paraId="6DD0CB56" w14:textId="77777777" w:rsidR="00DF66E8" w:rsidRDefault="00A06D65">
      <w:pPr>
        <w:numPr>
          <w:ilvl w:val="0"/>
          <w:numId w:val="1"/>
        </w:numPr>
        <w:contextualSpacing/>
      </w:pPr>
      <w:r>
        <w:t xml:space="preserve">Staff/volunteers </w:t>
      </w:r>
      <w:r>
        <w:t xml:space="preserve">should avoid:  taking the child home or to any other </w:t>
      </w:r>
      <w:proofErr w:type="gramStart"/>
      <w:r>
        <w:t>location  asking</w:t>
      </w:r>
      <w:proofErr w:type="gramEnd"/>
      <w:r>
        <w:t xml:space="preserve"> the child to wait in a vehicle or the club with you alone  sending the child home with another person without permission.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F7F27E5" wp14:editId="1C2A3E48">
            <wp:simplePos x="0" y="0"/>
            <wp:positionH relativeFrom="margin">
              <wp:posOffset>2047875</wp:posOffset>
            </wp:positionH>
            <wp:positionV relativeFrom="paragraph">
              <wp:posOffset>676275</wp:posOffset>
            </wp:positionV>
            <wp:extent cx="1019919" cy="361766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919" cy="361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1598B3" w14:textId="77777777" w:rsidR="00DF66E8" w:rsidRDefault="00DF66E8"/>
    <w:p w14:paraId="1D9011FA" w14:textId="77777777" w:rsidR="00DF66E8" w:rsidRDefault="00A06D65">
      <w:r>
        <w:t xml:space="preserve">Director of Hockey Signature:                                </w:t>
      </w:r>
      <w:r>
        <w:t xml:space="preserve">                                                    Date:02/03/2018</w:t>
      </w:r>
    </w:p>
    <w:sectPr w:rsidR="00DF66E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F2846"/>
    <w:multiLevelType w:val="multilevel"/>
    <w:tmpl w:val="81E46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445527"/>
    <w:multiLevelType w:val="multilevel"/>
    <w:tmpl w:val="EF0C5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E8"/>
    <w:rsid w:val="00A06D65"/>
    <w:rsid w:val="00D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E1D0"/>
  <w15:docId w15:val="{50666455-405E-4B50-8E33-11EA6D73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Williams</dc:creator>
  <cp:lastModifiedBy>Philip Williams</cp:lastModifiedBy>
  <cp:revision>2</cp:revision>
  <dcterms:created xsi:type="dcterms:W3CDTF">2018-06-12T12:24:00Z</dcterms:created>
  <dcterms:modified xsi:type="dcterms:W3CDTF">2018-06-12T12:24:00Z</dcterms:modified>
</cp:coreProperties>
</file>